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BCB7" w14:textId="77777777" w:rsidR="00C87A4D" w:rsidRDefault="00C87A4D" w:rsidP="00C87A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u w:val="single"/>
          <w:lang w:val="es-AR"/>
        </w:rPr>
      </w:pPr>
    </w:p>
    <w:p w14:paraId="46D4B459" w14:textId="031E27DC" w:rsidR="00C87A4D" w:rsidRDefault="00C87A4D" w:rsidP="00C87A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u w:val="single"/>
          <w:lang w:val="es-AR"/>
        </w:rPr>
      </w:pPr>
      <w:r>
        <w:rPr>
          <w:rFonts w:ascii="Helvetica" w:eastAsia="Times New Roman" w:hAnsi="Helvetica" w:cs="Helvetica"/>
          <w:noProof/>
          <w:sz w:val="28"/>
          <w:szCs w:val="28"/>
          <w:u w:val="single"/>
          <w:lang w:val="es-AR"/>
        </w:rPr>
        <w:drawing>
          <wp:inline distT="0" distB="0" distL="0" distR="0" wp14:anchorId="36EBC5C4" wp14:editId="7E83EB4A">
            <wp:extent cx="1800225" cy="180755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61" cy="18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30B84" w14:textId="77777777" w:rsidR="00C87A4D" w:rsidRDefault="00C87A4D" w:rsidP="00C87A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u w:val="single"/>
          <w:lang w:val="es-AR"/>
        </w:rPr>
      </w:pPr>
    </w:p>
    <w:p w14:paraId="665C35FD" w14:textId="77777777" w:rsidR="00C87A4D" w:rsidRDefault="00C87A4D" w:rsidP="00C87A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u w:val="single"/>
          <w:lang w:val="es-AR"/>
        </w:rPr>
      </w:pPr>
    </w:p>
    <w:p w14:paraId="0B20C60B" w14:textId="4B3D7B4A" w:rsidR="00ED5C62" w:rsidRDefault="00C87A4D" w:rsidP="00C87A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u w:val="single"/>
          <w:lang w:val="es-AR"/>
        </w:rPr>
      </w:pPr>
      <w:r>
        <w:rPr>
          <w:rFonts w:ascii="Helvetica" w:eastAsia="Times New Roman" w:hAnsi="Helvetica" w:cs="Helvetica"/>
          <w:sz w:val="28"/>
          <w:szCs w:val="28"/>
          <w:u w:val="single"/>
          <w:lang w:val="es-AR"/>
        </w:rPr>
        <w:t>MI</w:t>
      </w:r>
      <w:r w:rsidR="00ED5C62" w:rsidRPr="00491BC2">
        <w:rPr>
          <w:rFonts w:ascii="Helvetica" w:eastAsia="Times New Roman" w:hAnsi="Helvetica" w:cs="Helvetica"/>
          <w:sz w:val="28"/>
          <w:szCs w:val="28"/>
          <w:u w:val="single"/>
          <w:lang w:val="es-AR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u w:val="single"/>
          <w:lang w:val="es-AR"/>
        </w:rPr>
        <w:t>FUTURO</w:t>
      </w:r>
    </w:p>
    <w:p w14:paraId="035A46A7" w14:textId="77777777" w:rsidR="00ED5C62" w:rsidRPr="00491BC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u w:val="single"/>
          <w:lang w:val="es-AR"/>
        </w:rPr>
      </w:pPr>
    </w:p>
    <w:p w14:paraId="3955200D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>
        <w:rPr>
          <w:rFonts w:ascii="Helvetica" w:eastAsia="Times New Roman" w:hAnsi="Helvetica" w:cs="Helvetica"/>
          <w:sz w:val="21"/>
          <w:szCs w:val="21"/>
          <w:lang w:val="es-AR"/>
        </w:rPr>
        <w:t>En algún momento del futuro, en uno, tres, cinco años, alguien se cruza en la calle con usted y se queda sorprendido  de lo radiante que lo ve. Le dice: “¡Estás radiante! ¿Cómo estás? ¿A qué se debe tanta plenitud y felicidad?</w:t>
      </w:r>
    </w:p>
    <w:p w14:paraId="11BB7315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>
        <w:rPr>
          <w:rFonts w:ascii="Helvetica" w:eastAsia="Times New Roman" w:hAnsi="Helvetica" w:cs="Helvetica"/>
          <w:sz w:val="21"/>
          <w:szCs w:val="21"/>
          <w:lang w:val="es-AR"/>
        </w:rPr>
        <w:t>Y le contesta: “Si, estoy en un momento maravilloso de mi vida porque…………………….”</w:t>
      </w:r>
    </w:p>
    <w:p w14:paraId="5F3AB6BB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6A81166C" w14:textId="25E67EA1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En este ejercicio, comenzará a crear una versión, por escrito, de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u futuro ideal.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Realice</w:t>
      </w:r>
      <w:r w:rsidR="00C87A4D">
        <w:rPr>
          <w:rFonts w:ascii="Helvetica" w:eastAsia="Times New Roman" w:hAnsi="Helvetica" w:cs="Helvetica"/>
          <w:sz w:val="21"/>
          <w:szCs w:val="21"/>
          <w:lang w:val="es-AR"/>
        </w:rPr>
        <w:t xml:space="preserve"> </w:t>
      </w:r>
      <w:proofErr w:type="spellStart"/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Brainstorming</w:t>
      </w:r>
      <w:proofErr w:type="spellEnd"/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. No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e preocupe por la gramática o la ortografía.</w:t>
      </w:r>
    </w:p>
    <w:p w14:paraId="75461C0D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  </w:t>
      </w:r>
    </w:p>
    <w:p w14:paraId="1DAF115E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Evit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criticar lo que escribe. La crítica prematura interfiere con el proceso creativo.</w:t>
      </w:r>
    </w:p>
    <w:p w14:paraId="6039F353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2A38AF7D" w14:textId="77777777" w:rsidR="00ED5C62" w:rsidRPr="00491BC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Imagin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una vida que consideraría </w:t>
      </w:r>
      <w:r w:rsidRPr="00491BC2">
        <w:rPr>
          <w:rFonts w:ascii="Helvetica" w:eastAsia="Times New Roman" w:hAnsi="Helvetica" w:cs="Helvetica"/>
          <w:sz w:val="32"/>
          <w:szCs w:val="32"/>
          <w:lang w:val="es-AR"/>
        </w:rPr>
        <w:t>honorable, emocionante, productiva, creativa y decente.</w:t>
      </w:r>
    </w:p>
    <w:p w14:paraId="5BB11D4F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>
        <w:rPr>
          <w:rFonts w:ascii="Helvetica" w:eastAsia="Times New Roman" w:hAnsi="Helvetica" w:cs="Helvetica"/>
          <w:sz w:val="21"/>
          <w:szCs w:val="21"/>
          <w:lang w:val="es-AR"/>
        </w:rPr>
        <w:t xml:space="preserve">No condicione su sueño a su condición actual, cómo vive hoy, que salario tiene hoy, como es su vida hoy, que capacidades o habilidades hoy desarrolla. Escriba con la convicción de creer que nada es imposible y que todo tiene que ver con la actitud. </w:t>
      </w:r>
    </w:p>
    <w:p w14:paraId="34BE43CE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Permít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ase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soñar o fantasear. El objetivo es que pueda poner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en un estado de ensueño, que es una forma de pensamiento que se basa en gran medida en la creación de imágenes internas. Este tipo de pensamiento permite que todos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su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s diferentes estados internos de motivación y emoción encuentren su voz.</w:t>
      </w:r>
    </w:p>
    <w:p w14:paraId="023C0317" w14:textId="58ECE27D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Puede ser mejor concentrarte en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 futuro y piense de aquí a</w:t>
      </w:r>
      <w:r w:rsidR="00C87A4D">
        <w:rPr>
          <w:rFonts w:ascii="Helvetica" w:eastAsia="Times New Roman" w:hAnsi="Helvetica" w:cs="Helvetica"/>
          <w:sz w:val="21"/>
          <w:szCs w:val="21"/>
          <w:lang w:val="es-AR"/>
        </w:rPr>
        <w:t xml:space="preserve"> 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tres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o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cinco años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, a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unque puede tener motivos para concentrarse en un período de tiempo más corto o más largo.</w:t>
      </w:r>
    </w:p>
    <w:p w14:paraId="534F473F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236D1714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>
        <w:rPr>
          <w:rFonts w:ascii="Helvetica" w:eastAsia="Times New Roman" w:hAnsi="Helvetica" w:cs="Helvetica"/>
          <w:sz w:val="21"/>
          <w:szCs w:val="21"/>
          <w:lang w:val="es-AR"/>
        </w:rPr>
        <w:t>Preguntas para ayudarlo a pensar sobre ese futuro:</w:t>
      </w:r>
    </w:p>
    <w:p w14:paraId="2B1B26EB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4BB0D83E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1.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Una cosas que puede hacer mejor.</w:t>
      </w:r>
    </w:p>
    <w:p w14:paraId="5A649851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Si pudiera elegir s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ó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lo una cosa que podría hacer mejor, ¿cuál sería?</w:t>
      </w:r>
    </w:p>
    <w:p w14:paraId="60343470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4DCCA4CC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2.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Cosas para aprender.</w:t>
      </w:r>
    </w:p>
    <w:p w14:paraId="3EDB0678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¿Sobre qué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l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e gustaría aprender más en los próximos seis meses? ¿Dos años? ¿Cinco años?</w:t>
      </w:r>
    </w:p>
    <w:p w14:paraId="7393F3B2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0DF8E628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3.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Mejorando los hábitos</w:t>
      </w:r>
    </w:p>
    <w:p w14:paraId="20A254FD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¿Qué hábitos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l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e gustaría mejorar?¿En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us estudios?¿En el trabajo?¿Con amigos y familiares? ¿Para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 salud?¿Con respecto al consumo de tabaco / alcohol / drogas?</w:t>
      </w:r>
      <w:r>
        <w:rPr>
          <w:rFonts w:ascii="Helvetica" w:eastAsia="Times New Roman" w:hAnsi="Helvetica" w:cs="Helvetica"/>
          <w:sz w:val="21"/>
          <w:szCs w:val="21"/>
          <w:lang w:val="es-AR"/>
        </w:rPr>
        <w:t xml:space="preserve"> ¿Otros hábitos’</w:t>
      </w:r>
    </w:p>
    <w:p w14:paraId="0EA33A31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26FC19D5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4.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 vida social en el futuro.</w:t>
      </w:r>
    </w:p>
    <w:p w14:paraId="3077C46A" w14:textId="12B9CDAC" w:rsidR="00ED5C62" w:rsidRPr="000A4E85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Los amigos y conocidos son una parte importante de una vida productiva y significativa. T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ómese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un momento para considerar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 red social. Piens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en los amigos que podría querer tener y en las conexiones que quisiera hacer. </w:t>
      </w:r>
      <w:r w:rsidRPr="000A4E85">
        <w:rPr>
          <w:rFonts w:ascii="Helvetica" w:eastAsia="Times New Roman" w:hAnsi="Helvetica" w:cs="Helvetica"/>
          <w:sz w:val="21"/>
          <w:szCs w:val="21"/>
          <w:lang w:val="es-AR"/>
        </w:rPr>
        <w:t>Describ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="00C87A4D">
        <w:rPr>
          <w:rFonts w:ascii="Helvetica" w:eastAsia="Times New Roman" w:hAnsi="Helvetica" w:cs="Helvetica"/>
          <w:sz w:val="21"/>
          <w:szCs w:val="21"/>
          <w:lang w:val="es-AR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0A4E85">
        <w:rPr>
          <w:rFonts w:ascii="Helvetica" w:eastAsia="Times New Roman" w:hAnsi="Helvetica" w:cs="Helvetica"/>
          <w:sz w:val="21"/>
          <w:szCs w:val="21"/>
          <w:lang w:val="es-AR"/>
        </w:rPr>
        <w:t>u vida social ideal.</w:t>
      </w:r>
    </w:p>
    <w:p w14:paraId="7DB6EDA5" w14:textId="77777777" w:rsidR="00ED5C62" w:rsidRPr="000A4E85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6DC7DCA8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5.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 tiempo libre en el futuro.</w:t>
      </w:r>
    </w:p>
    <w:p w14:paraId="276913D7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Tómese un momento para considerar las actividades que le gustaría realizar fuera de las obligaciones como el trabajo, la familia y el estudio. Las actividades que elija deben valer la pena y tener un significado personal.</w:t>
      </w:r>
    </w:p>
    <w:p w14:paraId="052AEDDC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Sin un plan, las personas a menudo utilizan de forma predeterminada lo que es más fácil, como mirar televisión, y pierden su tiempo privado. Si pierde 4 horas al día, lo que no es raro, entonces está perdiendo 1400 horas al año. Eso equivale a 35 semanas de trabajo de 40 horas, lo que es casi lo mismo que el individuo típico pasa cada año en su trabajo.</w:t>
      </w:r>
    </w:p>
    <w:p w14:paraId="5AF3C0BA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Si su tiempo vale $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25 dólares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por hora, entonces está perdiendo el tiempo con un valor de $ 35,000 por año. A lo largo de un período de 50 años, eso es $ 1.8 millones de dólares, sin contar los intereses ni ningún aumento en el valor de su tiempo a medida que se desarrolla.</w:t>
      </w:r>
    </w:p>
    <w:p w14:paraId="54357510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Describa cómo sería su vida en su tiempo libre, si estuviera configurada para ser verdaderamente productiva y placentera.</w:t>
      </w:r>
    </w:p>
    <w:p w14:paraId="21D8CA52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Piens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y escribe durante al menos dos minutos.</w:t>
      </w:r>
    </w:p>
    <w:p w14:paraId="14D667A9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005376E5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1D04E105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5F394EA3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6.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 vida familiar en el futuro.</w:t>
      </w:r>
    </w:p>
    <w:p w14:paraId="348AB8EE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Tómese un momento para considerar su hogar y su vida familiar. La vida familiar pacífica y armoniosa proporciona a las personas un sentido de pertenencia, apoyo para sus ambiciones y un propósito recíproco. Describ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cómo sería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u familia ideal. Puede escribir sobre sus padres y hermanos, o sobre sus planes para su propia pareja, o sobre sus hijos, si los hay, o sobre todos estos. ¿Qué tipo de pareja sería buena para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usted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? ¿Cómo podría mejorar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u relación con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us padres o hermanos?</w:t>
      </w:r>
    </w:p>
    <w:p w14:paraId="48E543A6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Piens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y escrib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durante al menos dos minutos.</w:t>
      </w:r>
    </w:p>
    <w:p w14:paraId="1E611232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0D03C84E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7.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u carrera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 xml:space="preserve">y su trabajo 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en el futuro</w:t>
      </w:r>
    </w:p>
    <w:p w14:paraId="65281E64" w14:textId="77777777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Gran parte de lo que las personas se dedican en la vida está relacionada con sus carreras</w:t>
      </w:r>
      <w:r>
        <w:rPr>
          <w:rFonts w:ascii="Helvetica" w:eastAsia="Times New Roman" w:hAnsi="Helvetica" w:cs="Helvetica"/>
          <w:sz w:val="21"/>
          <w:szCs w:val="21"/>
          <w:lang w:val="es-AR"/>
        </w:rPr>
        <w:t xml:space="preserve"> y su vida laboral. 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Una buena carrera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 xml:space="preserve">laboral o profesional 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proporciona seguridad, estatus, interés y la posibilidad de contribuir a la comunidad. Tómese un momento para considerar sus estudios o su carrera laboral, o ambas cosas. </w:t>
      </w:r>
    </w:p>
    <w:p w14:paraId="4F22DC29" w14:textId="77777777" w:rsidR="00ED5C62" w:rsidRDefault="00ED5C62" w:rsidP="00ED5C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3D18E1">
        <w:rPr>
          <w:rFonts w:ascii="Helvetica" w:eastAsia="Times New Roman" w:hAnsi="Helvetica" w:cs="Helvetica"/>
          <w:sz w:val="21"/>
          <w:szCs w:val="21"/>
          <w:lang w:val="es-AR"/>
        </w:rPr>
        <w:t xml:space="preserve">¿Dónde quiere estar en seis meses? ¿Dos años? ¿Cinco años? ¿Por qué? </w:t>
      </w:r>
    </w:p>
    <w:p w14:paraId="0764F813" w14:textId="77777777" w:rsidR="00ED5C62" w:rsidRPr="003D18E1" w:rsidRDefault="00ED5C62" w:rsidP="00ED5C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3D18E1">
        <w:rPr>
          <w:rFonts w:ascii="Helvetica" w:eastAsia="Times New Roman" w:hAnsi="Helvetica" w:cs="Helvetica"/>
          <w:sz w:val="21"/>
          <w:szCs w:val="21"/>
          <w:lang w:val="es-AR"/>
        </w:rPr>
        <w:t>¿Qué está tratando de lograr?</w:t>
      </w:r>
    </w:p>
    <w:p w14:paraId="478DA8F3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Piens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y escrib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durante al menos dos minutos.</w:t>
      </w:r>
    </w:p>
    <w:p w14:paraId="20974706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668C755D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8.Cualidades que admira</w:t>
      </w:r>
    </w:p>
    <w:p w14:paraId="357F55DD" w14:textId="7D14076A" w:rsidR="00ED5C62" w:rsidRDefault="00ED5C62" w:rsidP="00ED5C62">
      <w:pPr>
        <w:pStyle w:val="NormalWeb"/>
        <w:spacing w:before="67" w:beforeAutospacing="0" w:after="0" w:afterAutospacing="0"/>
        <w:ind w:left="547" w:hanging="547"/>
        <w:textAlignment w:val="baseline"/>
        <w:rPr>
          <w:rFonts w:ascii="Helvetica" w:hAnsi="Helvetica" w:cs="Helvetica"/>
          <w:sz w:val="21"/>
          <w:szCs w:val="21"/>
          <w:lang w:val="es-AR"/>
        </w:rPr>
      </w:pPr>
      <w:r w:rsidRPr="00F9766A">
        <w:rPr>
          <w:rFonts w:ascii="Helvetica" w:hAnsi="Helvetica" w:cs="Helvetica"/>
          <w:sz w:val="21"/>
          <w:szCs w:val="21"/>
          <w:lang w:val="es-AR"/>
        </w:rPr>
        <w:t xml:space="preserve">Las personas que admira automáticamente tienen cualidades que </w:t>
      </w:r>
      <w:r>
        <w:rPr>
          <w:rFonts w:ascii="Helvetica" w:hAnsi="Helvetica" w:cs="Helvetica"/>
          <w:sz w:val="21"/>
          <w:szCs w:val="21"/>
          <w:lang w:val="es-AR"/>
        </w:rPr>
        <w:t>l</w:t>
      </w:r>
      <w:r w:rsidRPr="00F9766A">
        <w:rPr>
          <w:rFonts w:ascii="Helvetica" w:hAnsi="Helvetica" w:cs="Helvetica"/>
          <w:sz w:val="21"/>
          <w:szCs w:val="21"/>
          <w:lang w:val="es-AR"/>
        </w:rPr>
        <w:t>e gustaría poseer o imitar. Identificar esas cualidades puede ayudar</w:t>
      </w:r>
      <w:r>
        <w:rPr>
          <w:rFonts w:ascii="Helvetica" w:hAnsi="Helvetica" w:cs="Helvetica"/>
          <w:sz w:val="21"/>
          <w:szCs w:val="21"/>
          <w:lang w:val="es-AR"/>
        </w:rPr>
        <w:t>lo</w:t>
      </w:r>
      <w:r w:rsidRPr="00F9766A">
        <w:rPr>
          <w:rFonts w:ascii="Helvetica" w:hAnsi="Helvetica" w:cs="Helvetica"/>
          <w:sz w:val="21"/>
          <w:szCs w:val="21"/>
          <w:lang w:val="es-AR"/>
        </w:rPr>
        <w:t xml:space="preserve"> a determinar quién quiere</w:t>
      </w:r>
      <w:r w:rsidR="00C87A4D">
        <w:rPr>
          <w:rFonts w:ascii="Helvetica" w:hAnsi="Helvetica" w:cs="Helvetica"/>
          <w:sz w:val="21"/>
          <w:szCs w:val="21"/>
          <w:lang w:val="es-AR"/>
        </w:rPr>
        <w:t xml:space="preserve"> </w:t>
      </w:r>
      <w:r w:rsidRPr="00F9766A">
        <w:rPr>
          <w:rFonts w:ascii="Helvetica" w:hAnsi="Helvetica" w:cs="Helvetica"/>
          <w:sz w:val="21"/>
          <w:szCs w:val="21"/>
          <w:lang w:val="es-AR"/>
        </w:rPr>
        <w:t>ser. Tóm</w:t>
      </w:r>
      <w:r>
        <w:rPr>
          <w:rFonts w:ascii="Helvetica" w:hAnsi="Helvetica" w:cs="Helvetica"/>
          <w:sz w:val="21"/>
          <w:szCs w:val="21"/>
          <w:lang w:val="es-AR"/>
        </w:rPr>
        <w:t>ese</w:t>
      </w:r>
      <w:r w:rsidRPr="00F9766A">
        <w:rPr>
          <w:rFonts w:ascii="Helvetica" w:hAnsi="Helvetica" w:cs="Helvetica"/>
          <w:sz w:val="21"/>
          <w:szCs w:val="21"/>
          <w:lang w:val="es-AR"/>
        </w:rPr>
        <w:t xml:space="preserve"> un momento para pensar en las dos o tres personas que más admira.</w:t>
      </w:r>
      <w:r>
        <w:rPr>
          <w:rFonts w:ascii="Helvetica" w:hAnsi="Helvetica" w:cs="Helvetica"/>
          <w:sz w:val="21"/>
          <w:szCs w:val="21"/>
          <w:lang w:val="es-AR"/>
        </w:rPr>
        <w:t xml:space="preserve"> Responda estas preguntas:</w:t>
      </w:r>
    </w:p>
    <w:p w14:paraId="710DDA65" w14:textId="77777777" w:rsidR="00ED5C62" w:rsidRDefault="00ED5C62" w:rsidP="00D44B43">
      <w:pPr>
        <w:pStyle w:val="NormalWeb"/>
        <w:spacing w:before="67" w:beforeAutospacing="0" w:after="0" w:afterAutospacing="0"/>
        <w:ind w:left="780"/>
        <w:textAlignment w:val="baseline"/>
        <w:rPr>
          <w:rFonts w:ascii="Helvetica" w:eastAsiaTheme="minorEastAsia" w:hAnsi="Helvetica" w:cs="Helvetica"/>
          <w:sz w:val="21"/>
          <w:szCs w:val="21"/>
          <w:lang w:val="es-ES_tradnl"/>
        </w:rPr>
      </w:pPr>
    </w:p>
    <w:p w14:paraId="3B805019" w14:textId="046D55BD" w:rsidR="00ED5C62" w:rsidRPr="003D18E1" w:rsidRDefault="00ED5C62" w:rsidP="00ED5C62">
      <w:pPr>
        <w:pStyle w:val="NormalWeb"/>
        <w:numPr>
          <w:ilvl w:val="0"/>
          <w:numId w:val="1"/>
        </w:numPr>
        <w:spacing w:before="67" w:beforeAutospacing="0" w:after="0" w:afterAutospacing="0"/>
        <w:textAlignment w:val="baseline"/>
        <w:rPr>
          <w:rFonts w:ascii="Helvetica" w:eastAsiaTheme="minorEastAsia" w:hAnsi="Helvetica" w:cs="Helvetica"/>
          <w:sz w:val="21"/>
          <w:szCs w:val="21"/>
          <w:lang w:val="es-ES_tradnl"/>
        </w:rPr>
      </w:pPr>
      <w:r w:rsidRPr="00F9766A">
        <w:rPr>
          <w:rFonts w:ascii="Helvetica" w:eastAsiaTheme="minorEastAsia" w:hAnsi="Helvetica" w:cs="Helvetica"/>
          <w:sz w:val="21"/>
          <w:szCs w:val="21"/>
          <w:lang w:val="es-ES_tradnl"/>
        </w:rPr>
        <w:t>¿Cuáles son las 3 cosas que</w:t>
      </w:r>
      <w:r w:rsidR="00C87A4D">
        <w:rPr>
          <w:rFonts w:ascii="Helvetica" w:eastAsiaTheme="minorEastAsia" w:hAnsi="Helvetica" w:cs="Helvetica"/>
          <w:sz w:val="21"/>
          <w:szCs w:val="21"/>
          <w:lang w:val="es-ES_tradnl"/>
        </w:rPr>
        <w:t xml:space="preserve"> </w:t>
      </w:r>
      <w:r w:rsidRPr="00F9766A">
        <w:rPr>
          <w:rFonts w:ascii="Helvetica" w:eastAsiaTheme="minorEastAsia" w:hAnsi="Helvetica" w:cs="Helvetica"/>
          <w:sz w:val="21"/>
          <w:szCs w:val="21"/>
          <w:lang w:val="es-ES_tradnl"/>
        </w:rPr>
        <w:t>más y menos me gustan de mí?</w:t>
      </w:r>
    </w:p>
    <w:p w14:paraId="448DAF37" w14:textId="77777777" w:rsidR="00ED5C62" w:rsidRPr="003D18E1" w:rsidRDefault="00ED5C62" w:rsidP="00ED5C62">
      <w:pPr>
        <w:pStyle w:val="NormalWeb"/>
        <w:numPr>
          <w:ilvl w:val="0"/>
          <w:numId w:val="1"/>
        </w:numPr>
        <w:spacing w:before="67" w:beforeAutospacing="0" w:after="0" w:afterAutospacing="0"/>
        <w:textAlignment w:val="baseline"/>
        <w:rPr>
          <w:rFonts w:ascii="Helvetica" w:eastAsiaTheme="minorEastAsia" w:hAnsi="Helvetica" w:cs="Helvetica"/>
          <w:sz w:val="21"/>
          <w:szCs w:val="21"/>
          <w:lang w:val="es-ES_tradnl"/>
        </w:rPr>
      </w:pPr>
      <w:r w:rsidRPr="00F9766A">
        <w:rPr>
          <w:rFonts w:ascii="Helvetica" w:eastAsiaTheme="minorEastAsia" w:hAnsi="Helvetica" w:cs="Helvetica"/>
          <w:sz w:val="21"/>
          <w:szCs w:val="21"/>
          <w:lang w:val="es-ES_tradnl"/>
        </w:rPr>
        <w:t>¿Quién es la persona más feliz que conozco?</w:t>
      </w:r>
    </w:p>
    <w:p w14:paraId="0A87AC8C" w14:textId="77777777" w:rsidR="00ED5C62" w:rsidRDefault="00ED5C62" w:rsidP="00ED5C62">
      <w:pPr>
        <w:pStyle w:val="NormalWeb"/>
        <w:numPr>
          <w:ilvl w:val="0"/>
          <w:numId w:val="1"/>
        </w:numPr>
        <w:spacing w:before="67" w:beforeAutospacing="0" w:after="0" w:afterAutospacing="0"/>
        <w:textAlignment w:val="baseline"/>
        <w:rPr>
          <w:rFonts w:ascii="Helvetica" w:eastAsiaTheme="minorEastAsia" w:hAnsi="Helvetica" w:cs="Helvetica"/>
          <w:sz w:val="21"/>
          <w:szCs w:val="21"/>
          <w:lang w:val="es-ES_tradnl"/>
        </w:rPr>
      </w:pPr>
      <w:r w:rsidRPr="00F9766A">
        <w:rPr>
          <w:rFonts w:ascii="Helvetica" w:eastAsiaTheme="minorEastAsia" w:hAnsi="Helvetica" w:cs="Helvetica"/>
          <w:sz w:val="21"/>
          <w:szCs w:val="21"/>
          <w:lang w:val="es-ES_tradnl"/>
        </w:rPr>
        <w:t xml:space="preserve">¿Cuáles son las </w:t>
      </w:r>
      <w:r>
        <w:rPr>
          <w:rFonts w:ascii="Helvetica" w:eastAsiaTheme="minorEastAsia" w:hAnsi="Helvetica" w:cs="Helvetica"/>
          <w:sz w:val="21"/>
          <w:szCs w:val="21"/>
          <w:lang w:val="es-ES_tradnl"/>
        </w:rPr>
        <w:t>dos</w:t>
      </w:r>
      <w:r w:rsidRPr="00F9766A">
        <w:rPr>
          <w:rFonts w:ascii="Helvetica" w:eastAsiaTheme="minorEastAsia" w:hAnsi="Helvetica" w:cs="Helvetica"/>
          <w:sz w:val="21"/>
          <w:szCs w:val="21"/>
          <w:lang w:val="es-ES_tradnl"/>
        </w:rPr>
        <w:t xml:space="preserve"> personas que más admiro y respeto? </w:t>
      </w:r>
      <w:r>
        <w:rPr>
          <w:rFonts w:ascii="Helvetica" w:eastAsiaTheme="minorEastAsia" w:hAnsi="Helvetica" w:cs="Helvetica"/>
          <w:sz w:val="21"/>
          <w:szCs w:val="21"/>
          <w:lang w:val="es-ES_tradnl"/>
        </w:rPr>
        <w:t>¿</w:t>
      </w:r>
      <w:r w:rsidRPr="00F9766A">
        <w:rPr>
          <w:rFonts w:ascii="Helvetica" w:eastAsiaTheme="minorEastAsia" w:hAnsi="Helvetica" w:cs="Helvetica"/>
          <w:sz w:val="21"/>
          <w:szCs w:val="21"/>
          <w:lang w:val="es-ES_tradnl"/>
        </w:rPr>
        <w:t>Porqué?</w:t>
      </w:r>
    </w:p>
    <w:p w14:paraId="11F328FD" w14:textId="77777777" w:rsidR="00ED5C62" w:rsidRDefault="00ED5C62" w:rsidP="00ED5C62">
      <w:pPr>
        <w:pStyle w:val="NormalWeb"/>
        <w:spacing w:before="67" w:beforeAutospacing="0" w:after="0" w:afterAutospacing="0"/>
        <w:ind w:left="780"/>
        <w:textAlignment w:val="baseline"/>
        <w:rPr>
          <w:rFonts w:ascii="Helvetica" w:eastAsiaTheme="minorEastAsia" w:hAnsi="Helvetica" w:cs="Helvetica"/>
          <w:sz w:val="21"/>
          <w:szCs w:val="21"/>
          <w:lang w:val="es-ES_tradnl"/>
        </w:rPr>
      </w:pPr>
      <w:r>
        <w:rPr>
          <w:rFonts w:ascii="Helvetica" w:eastAsiaTheme="minorEastAsia" w:hAnsi="Helvetica" w:cs="Helvetica"/>
          <w:sz w:val="21"/>
          <w:szCs w:val="21"/>
          <w:lang w:val="es-ES_tradnl"/>
        </w:rPr>
        <w:t xml:space="preserve">Estas preguntas lo van también a ayudar a responder la siguiente: </w:t>
      </w:r>
    </w:p>
    <w:p w14:paraId="3878393E" w14:textId="77777777" w:rsidR="00ED5C62" w:rsidRDefault="00ED5C62" w:rsidP="00ED5C62">
      <w:pPr>
        <w:pStyle w:val="NormalWeb"/>
        <w:numPr>
          <w:ilvl w:val="0"/>
          <w:numId w:val="1"/>
        </w:numPr>
        <w:spacing w:before="67" w:beforeAutospacing="0" w:after="0" w:afterAutospacing="0"/>
        <w:textAlignment w:val="baseline"/>
        <w:rPr>
          <w:rFonts w:ascii="Helvetica" w:eastAsiaTheme="minorEastAsia" w:hAnsi="Helvetica" w:cs="Helvetica"/>
          <w:sz w:val="21"/>
          <w:szCs w:val="21"/>
          <w:lang w:val="es-ES_tradnl"/>
        </w:rPr>
      </w:pPr>
      <w:r>
        <w:rPr>
          <w:rFonts w:ascii="Helvetica" w:eastAsiaTheme="minorEastAsia" w:hAnsi="Helvetica" w:cs="Helvetica"/>
          <w:sz w:val="21"/>
          <w:szCs w:val="21"/>
          <w:lang w:val="es-ES_tradnl"/>
        </w:rPr>
        <w:lastRenderedPageBreak/>
        <w:t>¿</w:t>
      </w:r>
      <w:r w:rsidRPr="00783E37">
        <w:rPr>
          <w:rFonts w:ascii="Helvetica" w:eastAsiaTheme="minorEastAsia" w:hAnsi="Helvetica" w:cs="Helvetica"/>
          <w:sz w:val="21"/>
          <w:szCs w:val="21"/>
          <w:lang w:val="es-ES_tradnl"/>
        </w:rPr>
        <w:t xml:space="preserve">Cuáles son los 5 valores </w:t>
      </w:r>
      <w:r>
        <w:rPr>
          <w:rFonts w:ascii="Helvetica" w:eastAsiaTheme="minorEastAsia" w:hAnsi="Helvetica" w:cs="Helvetica"/>
          <w:sz w:val="21"/>
          <w:szCs w:val="21"/>
          <w:lang w:val="es-ES_tradnl"/>
        </w:rPr>
        <w:t>más importantes</w:t>
      </w:r>
      <w:r w:rsidRPr="00783E37">
        <w:rPr>
          <w:rFonts w:ascii="Helvetica" w:eastAsiaTheme="minorEastAsia" w:hAnsi="Helvetica" w:cs="Helvetica"/>
          <w:sz w:val="21"/>
          <w:szCs w:val="21"/>
          <w:lang w:val="es-ES_tradnl"/>
        </w:rPr>
        <w:t xml:space="preserve"> en </w:t>
      </w:r>
      <w:r>
        <w:rPr>
          <w:rFonts w:ascii="Helvetica" w:eastAsiaTheme="minorEastAsia" w:hAnsi="Helvetica" w:cs="Helvetica"/>
          <w:sz w:val="21"/>
          <w:szCs w:val="21"/>
          <w:lang w:val="es-ES_tradnl"/>
        </w:rPr>
        <w:t xml:space="preserve">su </w:t>
      </w:r>
      <w:r w:rsidRPr="00783E37">
        <w:rPr>
          <w:rFonts w:ascii="Helvetica" w:eastAsiaTheme="minorEastAsia" w:hAnsi="Helvetica" w:cs="Helvetica"/>
          <w:sz w:val="21"/>
          <w:szCs w:val="21"/>
          <w:lang w:val="es-ES_tradnl"/>
        </w:rPr>
        <w:t>vida?</w:t>
      </w:r>
    </w:p>
    <w:p w14:paraId="7738D65D" w14:textId="77777777" w:rsidR="00ED5C62" w:rsidRDefault="00ED5C62" w:rsidP="00ED5C62">
      <w:pPr>
        <w:pStyle w:val="NormalWeb"/>
        <w:spacing w:before="67" w:beforeAutospacing="0" w:after="0" w:afterAutospacing="0"/>
        <w:ind w:left="547" w:hanging="547"/>
        <w:textAlignment w:val="baseline"/>
        <w:rPr>
          <w:rFonts w:ascii="Helvetica" w:eastAsiaTheme="minorEastAsia" w:hAnsi="Helvetica" w:cs="Helvetica"/>
          <w:sz w:val="21"/>
          <w:szCs w:val="21"/>
          <w:lang w:val="es-ES_tradnl"/>
        </w:rPr>
      </w:pPr>
    </w:p>
    <w:p w14:paraId="5A849BA1" w14:textId="77777777" w:rsidR="00ED5C62" w:rsidRDefault="00ED5C62" w:rsidP="00ED5C62">
      <w:pPr>
        <w:pStyle w:val="NormalWeb"/>
        <w:spacing w:before="67" w:beforeAutospacing="0" w:after="0" w:afterAutospacing="0"/>
        <w:ind w:left="547" w:hanging="547"/>
        <w:textAlignment w:val="baseline"/>
        <w:rPr>
          <w:rFonts w:ascii="Helvetica" w:eastAsiaTheme="minorEastAsia" w:hAnsi="Helvetica" w:cs="Helvetica"/>
          <w:sz w:val="21"/>
          <w:szCs w:val="21"/>
          <w:lang w:val="es-ES_tradnl"/>
        </w:rPr>
      </w:pPr>
      <w:r>
        <w:rPr>
          <w:rFonts w:ascii="Helvetica" w:eastAsiaTheme="minorEastAsia" w:hAnsi="Helvetica" w:cs="Helvetica"/>
          <w:sz w:val="21"/>
          <w:szCs w:val="21"/>
          <w:lang w:val="es-ES_tradnl"/>
        </w:rPr>
        <w:t>Para ayudarlo con el punto 7, aquí le ofrecemos una lista de virtudes:</w:t>
      </w:r>
    </w:p>
    <w:p w14:paraId="2C53546B" w14:textId="77777777" w:rsidR="00ED5C62" w:rsidRPr="00F9766A" w:rsidRDefault="00ED5C62" w:rsidP="00ED5C62">
      <w:pPr>
        <w:pStyle w:val="NormalWeb"/>
        <w:spacing w:before="67" w:beforeAutospacing="0" w:after="0" w:afterAutospacing="0"/>
        <w:ind w:left="547" w:hanging="547"/>
        <w:textAlignment w:val="baseline"/>
        <w:rPr>
          <w:rFonts w:ascii="Helvetica" w:hAnsi="Helvetica" w:cs="Helvetica"/>
          <w:sz w:val="21"/>
          <w:szCs w:val="21"/>
          <w:lang w:val="es-AR"/>
        </w:rPr>
      </w:pPr>
    </w:p>
    <w:p w14:paraId="13DA5A0D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>1- EMPATIA                                                     17- PERSEVERANCIA</w:t>
      </w:r>
    </w:p>
    <w:p w14:paraId="3ABD5BA5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>2- COLABORACION                                            19- AUTODISCIPLINA</w:t>
      </w:r>
    </w:p>
    <w:p w14:paraId="0D71A841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 xml:space="preserve">3- </w:t>
      </w:r>
      <w:r>
        <w:rPr>
          <w:rFonts w:ascii="Shruti" w:eastAsia="+mn-ea" w:hAnsi="Shruti" w:cs="Shruti"/>
          <w:b/>
          <w:bCs/>
          <w:i/>
          <w:iCs/>
          <w:color w:val="000000"/>
          <w:lang w:val="es-ES_tradnl"/>
        </w:rPr>
        <w:t xml:space="preserve">JUSTICIA                                                    </w:t>
      </w:r>
      <w:r>
        <w:rPr>
          <w:rFonts w:ascii="Shruti" w:eastAsia="+mn-ea" w:hAnsi="Shruti" w:cs="Shruti"/>
          <w:color w:val="000000"/>
          <w:lang w:val="es-ES_tradnl"/>
        </w:rPr>
        <w:t>20-ALTRUISMO</w:t>
      </w:r>
    </w:p>
    <w:p w14:paraId="5C507AE3" w14:textId="6CD23EE0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>4- TOLERANCIA                                                21- RESPONSABILIDAD</w:t>
      </w:r>
    </w:p>
    <w:p w14:paraId="168735ED" w14:textId="3B9CD4ED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 xml:space="preserve">5- RESPETO                                                   </w:t>
      </w:r>
      <w:r w:rsidR="00C87A4D">
        <w:rPr>
          <w:rFonts w:ascii="Shruti" w:eastAsia="+mn-ea" w:hAnsi="Shruti" w:cs="Shruti"/>
          <w:color w:val="000000"/>
          <w:lang w:val="es-ES_tradnl"/>
        </w:rPr>
        <w:t xml:space="preserve">  </w:t>
      </w:r>
      <w:r>
        <w:rPr>
          <w:rFonts w:ascii="Shruti" w:eastAsia="+mn-ea" w:hAnsi="Shruti" w:cs="Shruti"/>
          <w:color w:val="000000"/>
          <w:lang w:val="es-ES_tradnl"/>
        </w:rPr>
        <w:t xml:space="preserve"> 22- MOTIVACION</w:t>
      </w:r>
    </w:p>
    <w:p w14:paraId="5C2C884F" w14:textId="43CDAA0A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 xml:space="preserve">6- </w:t>
      </w:r>
      <w:r w:rsidRPr="00272DC4">
        <w:rPr>
          <w:rFonts w:ascii="Shruti" w:eastAsia="+mn-ea" w:hAnsi="Shruti" w:cs="Shruti"/>
          <w:bCs/>
          <w:iCs/>
          <w:color w:val="000000"/>
          <w:lang w:val="es-ES_tradnl"/>
        </w:rPr>
        <w:t>FORTALEZA</w:t>
      </w:r>
      <w:r w:rsidR="00C87A4D">
        <w:rPr>
          <w:rFonts w:ascii="Shruti" w:eastAsia="+mn-ea" w:hAnsi="Shruti" w:cs="Shruti"/>
          <w:bCs/>
          <w:iCs/>
          <w:color w:val="000000"/>
          <w:lang w:val="es-ES_tradnl"/>
        </w:rPr>
        <w:t xml:space="preserve">                                                   </w:t>
      </w:r>
      <w:r>
        <w:rPr>
          <w:rFonts w:ascii="Shruti" w:eastAsia="+mn-ea" w:hAnsi="Shruti" w:cs="Shruti"/>
          <w:color w:val="000000"/>
          <w:lang w:val="es-ES_tradnl"/>
        </w:rPr>
        <w:t xml:space="preserve">23- </w:t>
      </w:r>
      <w:r w:rsidRPr="00272DC4">
        <w:rPr>
          <w:rFonts w:ascii="Shruti" w:eastAsia="+mn-ea" w:hAnsi="Shruti" w:cs="Shruti"/>
          <w:bCs/>
          <w:iCs/>
          <w:color w:val="000000"/>
          <w:lang w:val="es-ES_tradnl"/>
        </w:rPr>
        <w:t>PRUDENCIA</w:t>
      </w:r>
    </w:p>
    <w:p w14:paraId="337615EB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>7- HUMOR                                                          24- VOLUNTAD</w:t>
      </w:r>
    </w:p>
    <w:p w14:paraId="54339C55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>8- VALOR                                                           25- COMPASION</w:t>
      </w:r>
    </w:p>
    <w:p w14:paraId="5B01390D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>9- LEALTAD                                                         26-GENEROSIDAD</w:t>
      </w:r>
    </w:p>
    <w:p w14:paraId="58F68F33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>10- CORTESIA                                                      27-ORDEN</w:t>
      </w:r>
    </w:p>
    <w:p w14:paraId="05E06B73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 xml:space="preserve">11- PACIENCIA                               </w:t>
      </w:r>
      <w:r w:rsidR="00D44B43">
        <w:rPr>
          <w:rFonts w:ascii="Shruti" w:eastAsia="+mn-ea" w:hAnsi="Shruti" w:cs="Shruti"/>
          <w:color w:val="000000"/>
          <w:lang w:val="es-ES_tradnl"/>
        </w:rPr>
        <w:t xml:space="preserve">                      </w:t>
      </w:r>
      <w:r>
        <w:rPr>
          <w:rFonts w:ascii="Shruti" w:eastAsia="+mn-ea" w:hAnsi="Shruti" w:cs="Shruti"/>
          <w:color w:val="000000"/>
          <w:lang w:val="es-ES_tradnl"/>
        </w:rPr>
        <w:t>28- HUMILDAD</w:t>
      </w:r>
    </w:p>
    <w:p w14:paraId="0D86DF0A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 xml:space="preserve">12- INVENTIVA                     </w:t>
      </w:r>
      <w:r w:rsidR="00D44B43">
        <w:rPr>
          <w:rFonts w:ascii="Shruti" w:eastAsia="+mn-ea" w:hAnsi="Shruti" w:cs="Shruti"/>
          <w:color w:val="000000"/>
          <w:lang w:val="es-ES_tradnl"/>
        </w:rPr>
        <w:t xml:space="preserve">                               </w:t>
      </w:r>
      <w:r>
        <w:rPr>
          <w:rFonts w:ascii="Shruti" w:eastAsia="+mn-ea" w:hAnsi="Shruti" w:cs="Shruti"/>
          <w:color w:val="000000"/>
          <w:lang w:val="es-ES_tradnl"/>
        </w:rPr>
        <w:t xml:space="preserve"> 29- SENCILLEZ</w:t>
      </w:r>
    </w:p>
    <w:p w14:paraId="0A274852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 xml:space="preserve">13- SERENIDAD                     </w:t>
      </w:r>
      <w:r w:rsidR="00D44B43">
        <w:rPr>
          <w:rFonts w:ascii="Shruti" w:eastAsia="+mn-ea" w:hAnsi="Shruti" w:cs="Shruti"/>
          <w:color w:val="000000"/>
          <w:lang w:val="es-ES_tradnl"/>
        </w:rPr>
        <w:t xml:space="preserve">                               </w:t>
      </w:r>
      <w:r>
        <w:rPr>
          <w:rFonts w:ascii="Shruti" w:eastAsia="+mn-ea" w:hAnsi="Shruti" w:cs="Shruti"/>
          <w:color w:val="000000"/>
          <w:lang w:val="es-ES_tradnl"/>
        </w:rPr>
        <w:t>30- SOCIABILIDAD</w:t>
      </w:r>
    </w:p>
    <w:p w14:paraId="200E226B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 xml:space="preserve">14- </w:t>
      </w:r>
      <w:r w:rsidRPr="00272DC4">
        <w:rPr>
          <w:rFonts w:ascii="Shruti" w:eastAsia="+mn-ea" w:hAnsi="Shruti" w:cs="Shruti"/>
          <w:bCs/>
          <w:iCs/>
          <w:color w:val="000000"/>
          <w:lang w:val="es-ES_tradnl"/>
        </w:rPr>
        <w:t xml:space="preserve">TEMPLANZA </w:t>
      </w:r>
      <w:r w:rsidR="00D44B43">
        <w:rPr>
          <w:rFonts w:ascii="Shruti" w:eastAsia="+mn-ea" w:hAnsi="Shruti" w:cs="Shruti"/>
          <w:bCs/>
          <w:iCs/>
          <w:color w:val="000000"/>
          <w:lang w:val="es-ES_tradnl"/>
        </w:rPr>
        <w:t xml:space="preserve">                                                  </w:t>
      </w:r>
      <w:r>
        <w:rPr>
          <w:rFonts w:ascii="Shruti" w:eastAsia="+mn-ea" w:hAnsi="Shruti" w:cs="Shruti"/>
          <w:color w:val="000000"/>
          <w:lang w:val="es-ES_tradnl"/>
        </w:rPr>
        <w:t>31- OBEDIENCIA</w:t>
      </w:r>
    </w:p>
    <w:p w14:paraId="594B384A" w14:textId="77777777" w:rsidR="00ED5C62" w:rsidRPr="00272DC4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 xml:space="preserve">15- HONESTIDAD                  </w:t>
      </w:r>
      <w:r w:rsidR="00D44B43">
        <w:rPr>
          <w:rFonts w:ascii="Shruti" w:eastAsia="+mn-ea" w:hAnsi="Shruti" w:cs="Shruti"/>
          <w:color w:val="000000"/>
          <w:lang w:val="es-ES_tradnl"/>
        </w:rPr>
        <w:t xml:space="preserve">                               </w:t>
      </w:r>
      <w:r>
        <w:rPr>
          <w:rFonts w:ascii="Shruti" w:eastAsia="+mn-ea" w:hAnsi="Shruti" w:cs="Shruti"/>
          <w:color w:val="000000"/>
          <w:lang w:val="es-ES_tradnl"/>
        </w:rPr>
        <w:t xml:space="preserve"> 32- AUDACIA</w:t>
      </w:r>
    </w:p>
    <w:p w14:paraId="35BB4B6C" w14:textId="77777777" w:rsidR="00ED5C62" w:rsidRPr="003D18E1" w:rsidRDefault="00ED5C62" w:rsidP="00ED5C62">
      <w:pPr>
        <w:pStyle w:val="NormalWeb"/>
        <w:spacing w:before="58" w:beforeAutospacing="0" w:after="0" w:afterAutospacing="0"/>
        <w:ind w:left="547" w:hanging="547"/>
        <w:textAlignment w:val="baseline"/>
        <w:rPr>
          <w:lang w:val="es-AR"/>
        </w:rPr>
      </w:pPr>
      <w:r>
        <w:rPr>
          <w:rFonts w:ascii="Shruti" w:eastAsia="+mn-ea" w:hAnsi="Shruti" w:cs="Shruti"/>
          <w:color w:val="000000"/>
          <w:lang w:val="es-ES_tradnl"/>
        </w:rPr>
        <w:t xml:space="preserve">16- SEGURIDAD                                                  </w:t>
      </w:r>
      <w:r w:rsidR="00D44B43">
        <w:rPr>
          <w:rFonts w:ascii="Shruti" w:eastAsia="+mn-ea" w:hAnsi="Shruti" w:cs="Shruti"/>
          <w:color w:val="000000"/>
          <w:lang w:val="es-ES_tradnl"/>
        </w:rPr>
        <w:t xml:space="preserve">  </w:t>
      </w:r>
      <w:r>
        <w:rPr>
          <w:rFonts w:ascii="Shruti" w:eastAsia="+mn-ea" w:hAnsi="Shruti" w:cs="Shruti"/>
          <w:color w:val="000000"/>
          <w:lang w:val="es-ES_tradnl"/>
        </w:rPr>
        <w:t xml:space="preserve"> 33- COMPRENSIÓN</w:t>
      </w:r>
    </w:p>
    <w:p w14:paraId="6D492E38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2B7F1F31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Piens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y escrib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durante al menos dos minutos.</w:t>
      </w:r>
    </w:p>
    <w:p w14:paraId="46DC7696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12BE45E4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</w:p>
    <w:p w14:paraId="288BF6CC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9, El futuro ideal: Resumen completo</w:t>
      </w:r>
    </w:p>
    <w:p w14:paraId="1C87C814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Ahora ha escrito brevemente sobre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u futuro y ha tenido algo de tiempo para considerar temas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bien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específicos. Este paso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l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e da la oportunidad de integrar todas las cosas que acaba de pensar y escribir.</w:t>
      </w:r>
    </w:p>
    <w:p w14:paraId="2013642F" w14:textId="4AC09050" w:rsidR="00ED5C6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Cierr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="00C87A4D">
        <w:rPr>
          <w:rFonts w:ascii="Helvetica" w:eastAsia="Times New Roman" w:hAnsi="Helvetica" w:cs="Helvetica"/>
          <w:sz w:val="21"/>
          <w:szCs w:val="21"/>
          <w:lang w:val="es-AR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us ojos. Sueñ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, si puede, e imagin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="00C87A4D">
        <w:rPr>
          <w:rFonts w:ascii="Helvetica" w:eastAsia="Times New Roman" w:hAnsi="Helvetica" w:cs="Helvetica"/>
          <w:sz w:val="21"/>
          <w:szCs w:val="21"/>
          <w:lang w:val="es-AR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 futuro ideal:</w:t>
      </w:r>
    </w:p>
    <w:p w14:paraId="22F72C67" w14:textId="77777777" w:rsidR="00ED5C62" w:rsidRDefault="00ED5C62" w:rsidP="00ED5C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3D18E1">
        <w:rPr>
          <w:rFonts w:ascii="Helvetica" w:eastAsia="Times New Roman" w:hAnsi="Helvetica" w:cs="Helvetica"/>
          <w:sz w:val="21"/>
          <w:szCs w:val="21"/>
          <w:lang w:val="es-AR"/>
        </w:rPr>
        <w:t>¿Quién quiere ser?</w:t>
      </w:r>
    </w:p>
    <w:p w14:paraId="7F6F3046" w14:textId="77777777" w:rsidR="00ED5C62" w:rsidRDefault="00ED5C62" w:rsidP="00ED5C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3D18E1">
        <w:rPr>
          <w:rFonts w:ascii="Helvetica" w:eastAsia="Times New Roman" w:hAnsi="Helvetica" w:cs="Helvetica"/>
          <w:sz w:val="21"/>
          <w:szCs w:val="21"/>
          <w:lang w:val="es-AR"/>
        </w:rPr>
        <w:t>¿Qué quiere hacer?</w:t>
      </w:r>
    </w:p>
    <w:p w14:paraId="679BEADC" w14:textId="77777777" w:rsidR="00ED5C62" w:rsidRDefault="00ED5C62" w:rsidP="00ED5C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3D18E1">
        <w:rPr>
          <w:rFonts w:ascii="Helvetica" w:eastAsia="Times New Roman" w:hAnsi="Helvetica" w:cs="Helvetica"/>
          <w:sz w:val="21"/>
          <w:szCs w:val="21"/>
          <w:lang w:val="es-AR"/>
        </w:rPr>
        <w:t xml:space="preserve"> ¿Dónde quiere terminar?</w:t>
      </w:r>
    </w:p>
    <w:p w14:paraId="638DD675" w14:textId="77777777" w:rsidR="00ED5C62" w:rsidRDefault="00ED5C62" w:rsidP="00ED5C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3D18E1">
        <w:rPr>
          <w:rFonts w:ascii="Helvetica" w:eastAsia="Times New Roman" w:hAnsi="Helvetica" w:cs="Helvetica"/>
          <w:sz w:val="21"/>
          <w:szCs w:val="21"/>
          <w:lang w:val="es-AR"/>
        </w:rPr>
        <w:t xml:space="preserve"> ¿Por qué quiere estas cosas?</w:t>
      </w:r>
    </w:p>
    <w:p w14:paraId="53692CDB" w14:textId="77777777" w:rsidR="00ED5C62" w:rsidRDefault="00ED5C62" w:rsidP="00ED5C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3D18E1">
        <w:rPr>
          <w:rFonts w:ascii="Helvetica" w:eastAsia="Times New Roman" w:hAnsi="Helvetica" w:cs="Helvetica"/>
          <w:sz w:val="21"/>
          <w:szCs w:val="21"/>
          <w:lang w:val="es-AR"/>
        </w:rPr>
        <w:t>¿Cómo planea alcanzar sus metas?</w:t>
      </w:r>
    </w:p>
    <w:p w14:paraId="04EAAC0C" w14:textId="77777777" w:rsidR="00ED5C62" w:rsidRPr="003D18E1" w:rsidRDefault="00ED5C62" w:rsidP="00ED5C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3D18E1">
        <w:rPr>
          <w:rFonts w:ascii="Helvetica" w:eastAsia="Times New Roman" w:hAnsi="Helvetica" w:cs="Helvetica"/>
          <w:sz w:val="21"/>
          <w:szCs w:val="21"/>
          <w:lang w:val="es-AR"/>
        </w:rPr>
        <w:t>¿Cuándo pondrá sus planes en acción?</w:t>
      </w:r>
    </w:p>
    <w:p w14:paraId="39D6FDB6" w14:textId="77777777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lastRenderedPageBreak/>
        <w:t>Escrib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sobre el futuro ideal que acaba de imaginar durante 15 minutos. Escrib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continuamente y trat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de no parar mientras escribe. No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e preocupe por la ortografía o la gramática. Tendrá la oportunidad de arreglar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us errores más tarde.</w:t>
      </w:r>
    </w:p>
    <w:p w14:paraId="07CFEF2F" w14:textId="77777777" w:rsidR="00ED5C62" w:rsidRPr="00491BC2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2"/>
          <w:szCs w:val="32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Sueñ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mientras escribes, y no pare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. Escrib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al menos hasta que hayan pasado los 15 minutos. Se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ambicioso. Imagin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 una vida que consideraría </w:t>
      </w:r>
      <w:r w:rsidRPr="00491BC2">
        <w:rPr>
          <w:rFonts w:ascii="Helvetica" w:eastAsia="Times New Roman" w:hAnsi="Helvetica" w:cs="Helvetica"/>
          <w:sz w:val="32"/>
          <w:szCs w:val="32"/>
          <w:lang w:val="es-AR"/>
        </w:rPr>
        <w:t>honorable, emocionante, productiva, creativa y decente.</w:t>
      </w:r>
    </w:p>
    <w:p w14:paraId="4F179D2A" w14:textId="586D216E" w:rsidR="00ED5C62" w:rsidRPr="00F9766A" w:rsidRDefault="00ED5C62" w:rsidP="00ED5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es-AR"/>
        </w:rPr>
      </w:pP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Recuerd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e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, está escribiendo solo para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usted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 xml:space="preserve">. Elija los objetivos que desea perseguir por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us propias razones privadas, no porque alguien más piense que esos objetivos son importantes. Incluy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a</w:t>
      </w:r>
      <w:r w:rsidR="00C87A4D">
        <w:rPr>
          <w:rFonts w:ascii="Helvetica" w:eastAsia="Times New Roman" w:hAnsi="Helvetica" w:cs="Helvetica"/>
          <w:sz w:val="21"/>
          <w:szCs w:val="21"/>
          <w:lang w:val="es-AR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es-AR"/>
        </w:rPr>
        <w:t>s</w:t>
      </w:r>
      <w:r w:rsidRPr="00F9766A">
        <w:rPr>
          <w:rFonts w:ascii="Helvetica" w:eastAsia="Times New Roman" w:hAnsi="Helvetica" w:cs="Helvetica"/>
          <w:sz w:val="21"/>
          <w:szCs w:val="21"/>
          <w:lang w:val="es-AR"/>
        </w:rPr>
        <w:t>us pensamientos y sentimientos más profundos sobre todas sus metas personales.</w:t>
      </w:r>
    </w:p>
    <w:p w14:paraId="57F52BD9" w14:textId="77777777" w:rsidR="00ED5C62" w:rsidRPr="000A4E85" w:rsidRDefault="00ED5C62" w:rsidP="00ED5C62">
      <w:pPr>
        <w:rPr>
          <w:lang w:val="es-AR"/>
        </w:rPr>
      </w:pPr>
    </w:p>
    <w:p w14:paraId="73A00AA1" w14:textId="77777777" w:rsidR="00ED5C62" w:rsidRPr="001123CB" w:rsidRDefault="00ED5C62" w:rsidP="00ED5C62">
      <w:pPr>
        <w:rPr>
          <w:lang w:val="es-AR"/>
        </w:rPr>
      </w:pPr>
    </w:p>
    <w:p w14:paraId="5DC4CAC8" w14:textId="77777777" w:rsidR="00ED5C62" w:rsidRPr="00ED5C62" w:rsidRDefault="00ED5C62">
      <w:pPr>
        <w:rPr>
          <w:lang w:val="es-AR"/>
        </w:rPr>
      </w:pPr>
    </w:p>
    <w:sectPr w:rsidR="00ED5C62" w:rsidRPr="00ED5C62" w:rsidSect="007657E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6480" w14:textId="77777777" w:rsidR="00D51D75" w:rsidRDefault="00D51D75" w:rsidP="00ED5C62">
      <w:pPr>
        <w:spacing w:after="0" w:line="240" w:lineRule="auto"/>
      </w:pPr>
      <w:r>
        <w:separator/>
      </w:r>
    </w:p>
  </w:endnote>
  <w:endnote w:type="continuationSeparator" w:id="0">
    <w:p w14:paraId="4641950B" w14:textId="77777777" w:rsidR="00D51D75" w:rsidRDefault="00D51D75" w:rsidP="00ED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42EB" w14:textId="441446CC" w:rsidR="00C87A4D" w:rsidRDefault="00C87A4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www.proyectodezero.comPage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5022D09" w14:textId="322A4DB7" w:rsidR="00F9766A" w:rsidRDefault="00D5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A82C" w14:textId="77777777" w:rsidR="00D51D75" w:rsidRDefault="00D51D75" w:rsidP="00ED5C62">
      <w:pPr>
        <w:spacing w:after="0" w:line="240" w:lineRule="auto"/>
      </w:pPr>
      <w:r>
        <w:separator/>
      </w:r>
    </w:p>
  </w:footnote>
  <w:footnote w:type="continuationSeparator" w:id="0">
    <w:p w14:paraId="01696FAD" w14:textId="77777777" w:rsidR="00D51D75" w:rsidRDefault="00D51D75" w:rsidP="00ED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71CD"/>
    <w:multiLevelType w:val="hybridMultilevel"/>
    <w:tmpl w:val="94561D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1E6CE8"/>
    <w:multiLevelType w:val="hybridMultilevel"/>
    <w:tmpl w:val="7ED4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62"/>
    <w:rsid w:val="00105586"/>
    <w:rsid w:val="007657E6"/>
    <w:rsid w:val="007B79E9"/>
    <w:rsid w:val="00C87A4D"/>
    <w:rsid w:val="00D44B43"/>
    <w:rsid w:val="00D51D75"/>
    <w:rsid w:val="00ED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6336"/>
  <w15:docId w15:val="{40A462EB-94B3-4529-A3F6-B54391D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5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62"/>
  </w:style>
  <w:style w:type="paragraph" w:styleId="Footer">
    <w:name w:val="footer"/>
    <w:basedOn w:val="Normal"/>
    <w:link w:val="FooterChar"/>
    <w:uiPriority w:val="99"/>
    <w:unhideWhenUsed/>
    <w:rsid w:val="00ED5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62"/>
  </w:style>
  <w:style w:type="character" w:styleId="Hyperlink">
    <w:name w:val="Hyperlink"/>
    <w:basedOn w:val="DefaultParagraphFont"/>
    <w:uiPriority w:val="99"/>
    <w:unhideWhenUsed/>
    <w:rsid w:val="00ED5C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Couture de Troismonts</dc:creator>
  <cp:keywords/>
  <dc:description/>
  <cp:lastModifiedBy>Valeria Couture de Troismonts</cp:lastModifiedBy>
  <cp:revision>5</cp:revision>
  <dcterms:created xsi:type="dcterms:W3CDTF">2019-05-23T13:33:00Z</dcterms:created>
  <dcterms:modified xsi:type="dcterms:W3CDTF">2021-04-14T15:18:00Z</dcterms:modified>
</cp:coreProperties>
</file>